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0D0B" w14:textId="77777777" w:rsidR="00A86342" w:rsidRPr="00124A4B" w:rsidRDefault="00A86342" w:rsidP="00A86342">
      <w:pPr>
        <w:spacing w:after="0" w:line="240" w:lineRule="auto"/>
        <w:ind w:firstLine="360"/>
        <w:rPr>
          <w:rFonts w:cstheme="minorHAnsi"/>
          <w:b/>
          <w:sz w:val="28"/>
          <w:szCs w:val="28"/>
        </w:rPr>
      </w:pPr>
      <w:r w:rsidRPr="00124A4B">
        <w:rPr>
          <w:rFonts w:cstheme="minorHAnsi"/>
          <w:b/>
          <w:sz w:val="28"/>
          <w:szCs w:val="28"/>
        </w:rPr>
        <w:t>Quilchena Elementary PAC Meeting Minutes</w:t>
      </w:r>
    </w:p>
    <w:p w14:paraId="1D971279" w14:textId="30DCAD2B" w:rsidR="00A86342" w:rsidRPr="00124A4B" w:rsidRDefault="00A86342" w:rsidP="00A86342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124A4B">
        <w:rPr>
          <w:rFonts w:cstheme="minorHAnsi"/>
          <w:b/>
          <w:sz w:val="28"/>
          <w:szCs w:val="28"/>
        </w:rPr>
        <w:t xml:space="preserve">ZOOM Meeting - Wednesday, </w:t>
      </w:r>
      <w:r>
        <w:rPr>
          <w:rFonts w:cstheme="minorHAnsi"/>
          <w:b/>
          <w:sz w:val="28"/>
          <w:szCs w:val="28"/>
        </w:rPr>
        <w:t>May</w:t>
      </w:r>
      <w:r w:rsidRPr="00124A4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19</w:t>
      </w:r>
      <w:r w:rsidRPr="00124A4B">
        <w:rPr>
          <w:rFonts w:cstheme="minorHAnsi"/>
          <w:b/>
          <w:sz w:val="28"/>
          <w:szCs w:val="28"/>
        </w:rPr>
        <w:t>, 2021</w:t>
      </w:r>
    </w:p>
    <w:p w14:paraId="47AC7DA1" w14:textId="345CFDA2" w:rsidR="00A86342" w:rsidRPr="00124A4B" w:rsidRDefault="00A86342" w:rsidP="00A86342">
      <w:pPr>
        <w:pBdr>
          <w:bottom w:val="single" w:sz="4" w:space="1" w:color="auto"/>
        </w:pBdr>
        <w:spacing w:after="0" w:line="240" w:lineRule="auto"/>
        <w:ind w:left="360"/>
        <w:rPr>
          <w:rFonts w:cstheme="minorHAnsi"/>
        </w:rPr>
      </w:pPr>
      <w:r w:rsidRPr="00124A4B">
        <w:rPr>
          <w:rFonts w:cstheme="minorHAnsi"/>
        </w:rPr>
        <w:t xml:space="preserve">In attendance: Ivan (Chair), Jen (Vice-Chair), Susan (Secretary), Lily (Treasurer), Kirsten Wallace (Principal), Alia, </w:t>
      </w:r>
      <w:r>
        <w:rPr>
          <w:rFonts w:cstheme="minorHAnsi"/>
        </w:rPr>
        <w:t xml:space="preserve">Brent, </w:t>
      </w:r>
      <w:r w:rsidRPr="00124A4B">
        <w:rPr>
          <w:rFonts w:cstheme="minorHAnsi"/>
        </w:rPr>
        <w:t>Crystal, Kathryn</w:t>
      </w:r>
      <w:r>
        <w:rPr>
          <w:rFonts w:cstheme="minorHAnsi"/>
        </w:rPr>
        <w:t xml:space="preserve">, </w:t>
      </w:r>
      <w:r w:rsidRPr="00124A4B">
        <w:rPr>
          <w:rFonts w:cstheme="minorHAnsi"/>
        </w:rPr>
        <w:t xml:space="preserve">Lana, </w:t>
      </w:r>
      <w:r>
        <w:rPr>
          <w:rFonts w:cstheme="minorHAnsi"/>
        </w:rPr>
        <w:t xml:space="preserve">Leanna, </w:t>
      </w:r>
      <w:proofErr w:type="spellStart"/>
      <w:r>
        <w:rPr>
          <w:rFonts w:cstheme="minorHAnsi"/>
        </w:rPr>
        <w:t>Parvine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t xml:space="preserve">Pawan, </w:t>
      </w:r>
      <w:proofErr w:type="spellStart"/>
      <w:r>
        <w:rPr>
          <w:rFonts w:cstheme="minorHAnsi"/>
        </w:rPr>
        <w:t>Rav</w:t>
      </w:r>
      <w:proofErr w:type="spellEnd"/>
      <w:r>
        <w:rPr>
          <w:rFonts w:cstheme="minorHAnsi"/>
        </w:rPr>
        <w:t xml:space="preserve">, </w:t>
      </w:r>
      <w:r w:rsidRPr="00124A4B">
        <w:rPr>
          <w:rFonts w:cstheme="minorHAnsi"/>
        </w:rPr>
        <w:t>Sonia</w:t>
      </w:r>
    </w:p>
    <w:p w14:paraId="3F5C62E1" w14:textId="77777777" w:rsidR="00A86342" w:rsidRPr="00124A4B" w:rsidRDefault="00A86342" w:rsidP="00A86342">
      <w:pPr>
        <w:pStyle w:val="Heading1"/>
        <w:snapToGrid w:val="0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2"/>
          <w:szCs w:val="22"/>
        </w:rPr>
      </w:pPr>
    </w:p>
    <w:p w14:paraId="564A1FF6" w14:textId="77777777" w:rsidR="00A86342" w:rsidRPr="00124A4B" w:rsidRDefault="00A86342" w:rsidP="00A86342">
      <w:pPr>
        <w:pStyle w:val="ListParagraph"/>
        <w:numPr>
          <w:ilvl w:val="0"/>
          <w:numId w:val="1"/>
        </w:numPr>
        <w:spacing w:after="0"/>
        <w:ind w:left="714" w:hanging="357"/>
        <w:rPr>
          <w:rFonts w:cstheme="minorHAnsi"/>
          <w:b/>
        </w:rPr>
      </w:pPr>
      <w:r w:rsidRPr="00124A4B">
        <w:rPr>
          <w:rFonts w:cstheme="minorHAnsi"/>
          <w:b/>
        </w:rPr>
        <w:t>Welcome &amp; Introductions</w:t>
      </w:r>
    </w:p>
    <w:p w14:paraId="74B9127B" w14:textId="04124D5E" w:rsidR="00A86342" w:rsidRPr="000422B7" w:rsidRDefault="00A86342" w:rsidP="00A86342">
      <w:pPr>
        <w:pStyle w:val="ListParagraph"/>
        <w:numPr>
          <w:ilvl w:val="0"/>
          <w:numId w:val="31"/>
        </w:numPr>
        <w:spacing w:after="0" w:line="360" w:lineRule="auto"/>
        <w:ind w:left="993"/>
        <w:rPr>
          <w:rFonts w:cstheme="minorHAnsi"/>
        </w:rPr>
      </w:pPr>
      <w:r w:rsidRPr="00124A4B">
        <w:rPr>
          <w:rFonts w:cstheme="minorHAnsi"/>
        </w:rPr>
        <w:t>Meeting called to order at 7:0</w:t>
      </w:r>
      <w:r>
        <w:rPr>
          <w:rFonts w:cstheme="minorHAnsi"/>
        </w:rPr>
        <w:t>2</w:t>
      </w:r>
      <w:r w:rsidRPr="00124A4B">
        <w:rPr>
          <w:rFonts w:cstheme="minorHAnsi"/>
        </w:rPr>
        <w:t xml:space="preserve"> p.m.</w:t>
      </w:r>
    </w:p>
    <w:p w14:paraId="7B06EB05" w14:textId="77777777" w:rsidR="00A86342" w:rsidRDefault="00A86342" w:rsidP="00A8634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>
        <w:rPr>
          <w:b/>
        </w:rPr>
        <w:t>Land Acknowledgement</w:t>
      </w:r>
    </w:p>
    <w:p w14:paraId="53732636" w14:textId="77777777" w:rsidR="00A86342" w:rsidRDefault="00A86342" w:rsidP="00A86342">
      <w:pPr>
        <w:pStyle w:val="Heading1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We acknowledge and thank the First Peoples of the </w:t>
      </w:r>
      <w:proofErr w:type="spellStart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>hən̓q̓əmin̓əm</w:t>
      </w:r>
      <w:proofErr w:type="spellEnd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 xml:space="preserve">̓ 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language group on </w:t>
      </w:r>
      <w:proofErr w:type="gramStart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whose</w:t>
      </w:r>
      <w:proofErr w:type="gramEnd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 traditional and unceded territories we learn</w:t>
      </w:r>
      <w:r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, 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live</w:t>
      </w:r>
      <w:r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 and play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.</w:t>
      </w:r>
    </w:p>
    <w:p w14:paraId="038DC827" w14:textId="77777777" w:rsidR="00A86342" w:rsidRDefault="00A86342" w:rsidP="00A86342">
      <w:pPr>
        <w:pStyle w:val="Heading1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</w:p>
    <w:p w14:paraId="6DEA5AA3" w14:textId="0A151DE8" w:rsidR="00947101" w:rsidRPr="00A86342" w:rsidRDefault="00A86342" w:rsidP="00A86342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097BB5">
        <w:rPr>
          <w:b/>
        </w:rPr>
        <w:t xml:space="preserve">Adoption of the </w:t>
      </w:r>
      <w:r>
        <w:rPr>
          <w:b/>
        </w:rPr>
        <w:t>Minutes/</w:t>
      </w:r>
      <w:r w:rsidRPr="00097BB5">
        <w:rPr>
          <w:b/>
        </w:rPr>
        <w:t>Agenda</w:t>
      </w:r>
      <w:r>
        <w:rPr>
          <w:b/>
        </w:rPr>
        <w:t xml:space="preserve"> – </w:t>
      </w:r>
      <w:r>
        <w:rPr>
          <w:bCs/>
        </w:rPr>
        <w:t>Pawan</w:t>
      </w:r>
      <w:r w:rsidRPr="003A3BF1">
        <w:rPr>
          <w:bCs/>
        </w:rPr>
        <w:t xml:space="preserve">, </w:t>
      </w:r>
      <w:r>
        <w:rPr>
          <w:bCs/>
        </w:rPr>
        <w:t>Jen</w:t>
      </w:r>
      <w:r w:rsidRPr="003A3BF1">
        <w:rPr>
          <w:bCs/>
        </w:rPr>
        <w:t>. Approved.</w:t>
      </w:r>
    </w:p>
    <w:p w14:paraId="3D7511D2" w14:textId="30CB4947" w:rsidR="00AC3709" w:rsidRDefault="00AC3709" w:rsidP="00365E7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Old Business</w:t>
      </w:r>
    </w:p>
    <w:p w14:paraId="168B0A9F" w14:textId="77777777" w:rsidR="002738C8" w:rsidRDefault="00A2267C" w:rsidP="009105BC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Pie Fundraiser</w:t>
      </w:r>
      <w:r w:rsidR="00F10EAA">
        <w:rPr>
          <w:rFonts w:cstheme="minorHAnsi"/>
          <w:bCs/>
        </w:rPr>
        <w:t xml:space="preserve"> – Mr. Cooper’s Pies – 12 orders totalling </w:t>
      </w:r>
      <w:r w:rsidR="002738C8">
        <w:rPr>
          <w:rFonts w:cstheme="minorHAnsi"/>
          <w:bCs/>
        </w:rPr>
        <w:t>~</w:t>
      </w:r>
      <w:r w:rsidR="00F10EAA">
        <w:rPr>
          <w:rFonts w:cstheme="minorHAnsi"/>
          <w:bCs/>
        </w:rPr>
        <w:t xml:space="preserve">$1000 so far. Possible to pick up from Steveston Seafood House – </w:t>
      </w:r>
      <w:r w:rsidR="002738C8">
        <w:rPr>
          <w:rFonts w:cstheme="minorHAnsi"/>
          <w:bCs/>
        </w:rPr>
        <w:t>choose to pick up there at check-out</w:t>
      </w:r>
      <w:r w:rsidR="00F10EAA">
        <w:rPr>
          <w:rFonts w:cstheme="minorHAnsi"/>
          <w:bCs/>
        </w:rPr>
        <w:t>. Lana will contact Sue to send out a reminder. May 25</w:t>
      </w:r>
      <w:r w:rsidR="00F10EAA" w:rsidRPr="00F10EAA">
        <w:rPr>
          <w:rFonts w:cstheme="minorHAnsi"/>
          <w:bCs/>
          <w:vertAlign w:val="superscript"/>
        </w:rPr>
        <w:t>th</w:t>
      </w:r>
      <w:r w:rsidR="00F10EAA">
        <w:rPr>
          <w:rFonts w:cstheme="minorHAnsi"/>
          <w:bCs/>
        </w:rPr>
        <w:t xml:space="preserve"> </w:t>
      </w:r>
      <w:r w:rsidR="002738C8">
        <w:rPr>
          <w:rFonts w:cstheme="minorHAnsi"/>
          <w:bCs/>
        </w:rPr>
        <w:t xml:space="preserve">is </w:t>
      </w:r>
      <w:r w:rsidR="00F10EAA">
        <w:rPr>
          <w:rFonts w:cstheme="minorHAnsi"/>
          <w:bCs/>
        </w:rPr>
        <w:t>deadline to order</w:t>
      </w:r>
      <w:r w:rsidR="002738C8">
        <w:rPr>
          <w:rFonts w:cstheme="minorHAnsi"/>
          <w:bCs/>
        </w:rPr>
        <w:t>.</w:t>
      </w:r>
    </w:p>
    <w:p w14:paraId="67EEDE75" w14:textId="6F2326EA" w:rsidR="00A2267C" w:rsidRDefault="002738C8" w:rsidP="002738C8">
      <w:pPr>
        <w:pStyle w:val="ListParagraph"/>
        <w:spacing w:after="0" w:line="360" w:lineRule="auto"/>
        <w:ind w:left="1440"/>
        <w:rPr>
          <w:rFonts w:cstheme="minorHAnsi"/>
          <w:bCs/>
        </w:rPr>
      </w:pPr>
      <w:r w:rsidRPr="002738C8">
        <w:rPr>
          <w:rFonts w:cstheme="minorHAnsi"/>
          <w:b/>
          <w:u w:val="single"/>
        </w:rPr>
        <w:t>ACTION</w:t>
      </w:r>
      <w:r>
        <w:rPr>
          <w:rFonts w:cstheme="minorHAnsi"/>
          <w:bCs/>
        </w:rPr>
        <w:t xml:space="preserve">: </w:t>
      </w:r>
      <w:r w:rsidR="00F10EAA">
        <w:rPr>
          <w:rFonts w:cstheme="minorHAnsi"/>
          <w:bCs/>
        </w:rPr>
        <w:t xml:space="preserve">Sonia, </w:t>
      </w:r>
      <w:proofErr w:type="spellStart"/>
      <w:r w:rsidR="00F10EAA">
        <w:rPr>
          <w:rFonts w:cstheme="minorHAnsi"/>
          <w:bCs/>
        </w:rPr>
        <w:t>Kathyrn</w:t>
      </w:r>
      <w:proofErr w:type="spellEnd"/>
      <w:r w:rsidR="00F10EAA">
        <w:rPr>
          <w:rFonts w:cstheme="minorHAnsi"/>
          <w:bCs/>
        </w:rPr>
        <w:t xml:space="preserve"> and Susan </w:t>
      </w:r>
      <w:r>
        <w:rPr>
          <w:rFonts w:cstheme="minorHAnsi"/>
          <w:bCs/>
        </w:rPr>
        <w:t>will</w:t>
      </w:r>
      <w:r w:rsidR="00F10EAA">
        <w:rPr>
          <w:rFonts w:cstheme="minorHAnsi"/>
          <w:bCs/>
        </w:rPr>
        <w:t xml:space="preserve"> help Lana with handing out </w:t>
      </w:r>
      <w:r>
        <w:rPr>
          <w:rFonts w:cstheme="minorHAnsi"/>
          <w:bCs/>
        </w:rPr>
        <w:t xml:space="preserve">pies </w:t>
      </w:r>
      <w:r w:rsidR="00F10EAA">
        <w:rPr>
          <w:rFonts w:cstheme="minorHAnsi"/>
          <w:bCs/>
        </w:rPr>
        <w:t>on May 28</w:t>
      </w:r>
      <w:r w:rsidR="00F10EAA" w:rsidRPr="00F10EAA">
        <w:rPr>
          <w:rFonts w:cstheme="minorHAnsi"/>
          <w:bCs/>
          <w:vertAlign w:val="superscript"/>
        </w:rPr>
        <w:t>th</w:t>
      </w:r>
      <w:r w:rsidR="00F10EAA">
        <w:rPr>
          <w:rFonts w:cstheme="minorHAnsi"/>
          <w:bCs/>
        </w:rPr>
        <w:t xml:space="preserve"> at 2:00 p.m.</w:t>
      </w:r>
    </w:p>
    <w:p w14:paraId="5F6D6F51" w14:textId="77777777" w:rsidR="002738C8" w:rsidRDefault="00A2267C" w:rsidP="00273F24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Gr. 7 Farewell Update</w:t>
      </w:r>
      <w:r w:rsidR="00F10EAA">
        <w:rPr>
          <w:rFonts w:cstheme="minorHAnsi"/>
          <w:bCs/>
        </w:rPr>
        <w:t xml:space="preserve"> – kids can dress up. Webinar will be at 11 a.m. (one-way communication)</w:t>
      </w:r>
      <w:r w:rsidR="002738C8">
        <w:rPr>
          <w:rFonts w:cstheme="minorHAnsi"/>
          <w:bCs/>
        </w:rPr>
        <w:t>.</w:t>
      </w:r>
      <w:r w:rsidR="00F10EAA">
        <w:rPr>
          <w:rFonts w:cstheme="minorHAnsi"/>
          <w:bCs/>
        </w:rPr>
        <w:t xml:space="preserve"> Will be recorded so </w:t>
      </w:r>
      <w:r w:rsidR="002738C8">
        <w:rPr>
          <w:rFonts w:cstheme="minorHAnsi"/>
          <w:bCs/>
        </w:rPr>
        <w:t xml:space="preserve">video </w:t>
      </w:r>
      <w:r w:rsidR="00F10EAA">
        <w:rPr>
          <w:rFonts w:cstheme="minorHAnsi"/>
          <w:bCs/>
        </w:rPr>
        <w:t>can be sent out to parents afterwards. Will decorate on Sunday evening. Parents can take photos with child when being dropped off.</w:t>
      </w:r>
      <w:r w:rsidR="002738C8">
        <w:rPr>
          <w:rFonts w:cstheme="minorHAnsi"/>
          <w:bCs/>
        </w:rPr>
        <w:t xml:space="preserve"> Students will get individually packaged p</w:t>
      </w:r>
      <w:r w:rsidR="00F10EAA">
        <w:rPr>
          <w:rFonts w:cstheme="minorHAnsi"/>
          <w:bCs/>
        </w:rPr>
        <w:t xml:space="preserve">izza for lunch. Water fight for Grade 7s only, </w:t>
      </w:r>
      <w:r w:rsidR="002738C8">
        <w:rPr>
          <w:rFonts w:cstheme="minorHAnsi"/>
          <w:bCs/>
        </w:rPr>
        <w:t xml:space="preserve">followed by a </w:t>
      </w:r>
      <w:r w:rsidR="00F10EAA">
        <w:rPr>
          <w:rFonts w:cstheme="minorHAnsi"/>
          <w:bCs/>
        </w:rPr>
        <w:t xml:space="preserve">manhunt game with rest of class. Loot bags </w:t>
      </w:r>
      <w:r w:rsidR="002738C8">
        <w:rPr>
          <w:rFonts w:cstheme="minorHAnsi"/>
          <w:bCs/>
        </w:rPr>
        <w:t xml:space="preserve">are </w:t>
      </w:r>
      <w:r w:rsidR="00F10EAA">
        <w:rPr>
          <w:rFonts w:cstheme="minorHAnsi"/>
          <w:bCs/>
        </w:rPr>
        <w:t xml:space="preserve">being made. </w:t>
      </w:r>
      <w:r w:rsidR="002738C8">
        <w:rPr>
          <w:rFonts w:cstheme="minorHAnsi"/>
          <w:bCs/>
        </w:rPr>
        <w:t>Souvenir m</w:t>
      </w:r>
      <w:r w:rsidR="00F10EAA">
        <w:rPr>
          <w:rFonts w:cstheme="minorHAnsi"/>
          <w:bCs/>
        </w:rPr>
        <w:t xml:space="preserve">asks </w:t>
      </w:r>
      <w:r w:rsidR="002738C8">
        <w:rPr>
          <w:rFonts w:cstheme="minorHAnsi"/>
          <w:bCs/>
        </w:rPr>
        <w:t xml:space="preserve">are </w:t>
      </w:r>
      <w:r w:rsidR="00F10EAA">
        <w:rPr>
          <w:rFonts w:cstheme="minorHAnsi"/>
          <w:bCs/>
        </w:rPr>
        <w:t>being ordered from school.</w:t>
      </w:r>
    </w:p>
    <w:p w14:paraId="2B552D4B" w14:textId="0F751860" w:rsidR="00F10EAA" w:rsidRPr="00273F24" w:rsidRDefault="002738C8" w:rsidP="002738C8">
      <w:pPr>
        <w:pStyle w:val="ListParagraph"/>
        <w:spacing w:after="0" w:line="360" w:lineRule="auto"/>
        <w:ind w:left="1440"/>
        <w:rPr>
          <w:rFonts w:cstheme="minorHAnsi"/>
          <w:bCs/>
        </w:rPr>
      </w:pPr>
      <w:r w:rsidRPr="002738C8">
        <w:rPr>
          <w:rFonts w:cstheme="minorHAnsi"/>
          <w:b/>
          <w:u w:val="single"/>
        </w:rPr>
        <w:t>ACTION</w:t>
      </w:r>
      <w:r>
        <w:rPr>
          <w:rFonts w:cstheme="minorHAnsi"/>
          <w:bCs/>
        </w:rPr>
        <w:t xml:space="preserve">: Kirsten and </w:t>
      </w:r>
      <w:r w:rsidR="00F10EAA">
        <w:rPr>
          <w:rFonts w:cstheme="minorHAnsi"/>
          <w:bCs/>
        </w:rPr>
        <w:t xml:space="preserve">Sue will send out School Cash Online $10 </w:t>
      </w:r>
      <w:r>
        <w:rPr>
          <w:rFonts w:cstheme="minorHAnsi"/>
          <w:bCs/>
        </w:rPr>
        <w:t>request for</w:t>
      </w:r>
      <w:r w:rsidR="00F10EAA">
        <w:rPr>
          <w:rFonts w:cstheme="minorHAnsi"/>
          <w:bCs/>
        </w:rPr>
        <w:t xml:space="preserve"> each Gr. 7 parent. </w:t>
      </w:r>
    </w:p>
    <w:p w14:paraId="6B760B75" w14:textId="3A85AE46" w:rsidR="00247652" w:rsidRPr="00273F24" w:rsidRDefault="00247652" w:rsidP="0024765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210597">
        <w:rPr>
          <w:rFonts w:cstheme="minorHAnsi"/>
          <w:b/>
        </w:rPr>
        <w:t xml:space="preserve">Treasurer’s Report </w:t>
      </w:r>
      <w:r w:rsidRPr="00210597">
        <w:rPr>
          <w:rFonts w:cstheme="minorHAnsi"/>
        </w:rPr>
        <w:t>– Lily</w:t>
      </w:r>
    </w:p>
    <w:p w14:paraId="0D7E73BE" w14:textId="5F038B7D" w:rsidR="00273F24" w:rsidRPr="002738C8" w:rsidRDefault="00273F24" w:rsidP="002738C8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bCs/>
        </w:rPr>
      </w:pPr>
      <w:r w:rsidRPr="002738C8">
        <w:rPr>
          <w:rFonts w:cstheme="minorHAnsi"/>
          <w:bCs/>
        </w:rPr>
        <w:t xml:space="preserve">See </w:t>
      </w:r>
      <w:r w:rsidR="002738C8" w:rsidRPr="002738C8">
        <w:rPr>
          <w:rFonts w:cstheme="minorHAnsi"/>
          <w:bCs/>
        </w:rPr>
        <w:t xml:space="preserve">the </w:t>
      </w:r>
      <w:r w:rsidRPr="002738C8">
        <w:rPr>
          <w:rFonts w:cstheme="minorHAnsi"/>
          <w:bCs/>
        </w:rPr>
        <w:t>attached report.</w:t>
      </w:r>
    </w:p>
    <w:p w14:paraId="548473E5" w14:textId="0118DC0F" w:rsidR="0089139B" w:rsidRDefault="0089139B" w:rsidP="0089139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C71B94">
        <w:rPr>
          <w:b/>
        </w:rPr>
        <w:t xml:space="preserve">New </w:t>
      </w:r>
      <w:r w:rsidRPr="00210597">
        <w:rPr>
          <w:rFonts w:cstheme="minorHAnsi"/>
          <w:b/>
        </w:rPr>
        <w:t>Business</w:t>
      </w:r>
    </w:p>
    <w:p w14:paraId="234E7E98" w14:textId="41C7412D" w:rsidR="00A2267C" w:rsidRDefault="00A2267C" w:rsidP="00A2267C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Cs/>
        </w:rPr>
      </w:pPr>
      <w:r w:rsidRPr="00A2267C">
        <w:rPr>
          <w:rFonts w:cstheme="minorHAnsi"/>
          <w:bCs/>
        </w:rPr>
        <w:t xml:space="preserve">Books for </w:t>
      </w:r>
      <w:r w:rsidR="002738C8">
        <w:rPr>
          <w:rFonts w:cstheme="minorHAnsi"/>
          <w:bCs/>
        </w:rPr>
        <w:t>s</w:t>
      </w:r>
      <w:r w:rsidRPr="00A2267C">
        <w:rPr>
          <w:rFonts w:cstheme="minorHAnsi"/>
          <w:bCs/>
        </w:rPr>
        <w:t>taff</w:t>
      </w:r>
      <w:r w:rsidR="002738C8">
        <w:rPr>
          <w:rFonts w:cstheme="minorHAnsi"/>
          <w:bCs/>
        </w:rPr>
        <w:t xml:space="preserve"> who are leaving Quilchena at the end of the year are being ordered by Ms. Cramer (will be donated to school library). </w:t>
      </w:r>
      <w:r w:rsidR="002738C8" w:rsidRPr="002738C8">
        <w:rPr>
          <w:rFonts w:cstheme="minorHAnsi"/>
          <w:b/>
          <w:u w:val="single"/>
        </w:rPr>
        <w:t>ACTION</w:t>
      </w:r>
      <w:r w:rsidR="002738C8">
        <w:rPr>
          <w:rFonts w:cstheme="minorHAnsi"/>
          <w:bCs/>
        </w:rPr>
        <w:t>: Susan will create labels for the inside cover of the books.</w:t>
      </w:r>
    </w:p>
    <w:p w14:paraId="173B1801" w14:textId="0BCAA5F9" w:rsidR="00490750" w:rsidRDefault="00A2267C" w:rsidP="00273F24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Staff Appreciation</w:t>
      </w:r>
      <w:r w:rsidR="00273F24">
        <w:rPr>
          <w:rFonts w:cstheme="minorHAnsi"/>
          <w:bCs/>
        </w:rPr>
        <w:t xml:space="preserve"> – </w:t>
      </w:r>
      <w:r w:rsidR="00490750" w:rsidRPr="002738C8">
        <w:rPr>
          <w:rFonts w:cstheme="minorHAnsi"/>
          <w:b/>
          <w:u w:val="single"/>
        </w:rPr>
        <w:t>MOTION</w:t>
      </w:r>
      <w:r w:rsidR="00490750">
        <w:rPr>
          <w:rFonts w:cstheme="minorHAnsi"/>
          <w:bCs/>
        </w:rPr>
        <w:t>: Spend u</w:t>
      </w:r>
      <w:r w:rsidR="00273F24">
        <w:rPr>
          <w:rFonts w:cstheme="minorHAnsi"/>
          <w:bCs/>
        </w:rPr>
        <w:t xml:space="preserve">p </w:t>
      </w:r>
      <w:r w:rsidR="002738C8">
        <w:rPr>
          <w:rFonts w:cstheme="minorHAnsi"/>
          <w:bCs/>
        </w:rPr>
        <w:t xml:space="preserve">to </w:t>
      </w:r>
      <w:r w:rsidR="00273F24">
        <w:rPr>
          <w:rFonts w:cstheme="minorHAnsi"/>
          <w:bCs/>
        </w:rPr>
        <w:t xml:space="preserve">$300 </w:t>
      </w:r>
      <w:r w:rsidR="00490750">
        <w:rPr>
          <w:rFonts w:cstheme="minorHAnsi"/>
          <w:bCs/>
        </w:rPr>
        <w:t xml:space="preserve">from </w:t>
      </w:r>
      <w:r w:rsidR="002738C8">
        <w:rPr>
          <w:rFonts w:cstheme="minorHAnsi"/>
          <w:bCs/>
        </w:rPr>
        <w:t xml:space="preserve">the </w:t>
      </w:r>
      <w:r w:rsidR="00273F24">
        <w:rPr>
          <w:rFonts w:cstheme="minorHAnsi"/>
          <w:bCs/>
        </w:rPr>
        <w:t xml:space="preserve">Operating </w:t>
      </w:r>
      <w:r w:rsidR="00490750">
        <w:rPr>
          <w:rFonts w:cstheme="minorHAnsi"/>
          <w:bCs/>
        </w:rPr>
        <w:t>account for “Cart of Joy”</w:t>
      </w:r>
      <w:r w:rsidR="002738C8">
        <w:rPr>
          <w:rFonts w:cstheme="minorHAnsi"/>
          <w:bCs/>
        </w:rPr>
        <w:t xml:space="preserve"> </w:t>
      </w:r>
      <w:r w:rsidR="00490750">
        <w:rPr>
          <w:rFonts w:cstheme="minorHAnsi"/>
          <w:bCs/>
        </w:rPr>
        <w:t xml:space="preserve">– goodies </w:t>
      </w:r>
      <w:r w:rsidR="002738C8">
        <w:rPr>
          <w:rFonts w:cstheme="minorHAnsi"/>
          <w:bCs/>
        </w:rPr>
        <w:t xml:space="preserve">on a cart during the week of </w:t>
      </w:r>
      <w:r w:rsidR="002738C8">
        <w:rPr>
          <w:rFonts w:cstheme="minorHAnsi"/>
          <w:bCs/>
        </w:rPr>
        <w:t>June 7-11th</w:t>
      </w:r>
      <w:r w:rsidR="002738C8">
        <w:rPr>
          <w:rFonts w:cstheme="minorHAnsi"/>
          <w:bCs/>
        </w:rPr>
        <w:t xml:space="preserve"> </w:t>
      </w:r>
      <w:r w:rsidR="00490750">
        <w:rPr>
          <w:rFonts w:cstheme="minorHAnsi"/>
          <w:bCs/>
        </w:rPr>
        <w:t xml:space="preserve">for </w:t>
      </w:r>
      <w:r w:rsidR="002738C8">
        <w:rPr>
          <w:rFonts w:cstheme="minorHAnsi"/>
          <w:bCs/>
        </w:rPr>
        <w:t>staff</w:t>
      </w:r>
      <w:r w:rsidR="00490750">
        <w:rPr>
          <w:rFonts w:cstheme="minorHAnsi"/>
          <w:bCs/>
        </w:rPr>
        <w:t xml:space="preserve"> from </w:t>
      </w:r>
      <w:r w:rsidR="002738C8">
        <w:rPr>
          <w:rFonts w:cstheme="minorHAnsi"/>
          <w:bCs/>
        </w:rPr>
        <w:t xml:space="preserve">the </w:t>
      </w:r>
      <w:r w:rsidR="00490750">
        <w:rPr>
          <w:rFonts w:cstheme="minorHAnsi"/>
          <w:bCs/>
        </w:rPr>
        <w:t xml:space="preserve">PAC </w:t>
      </w:r>
      <w:r w:rsidR="00273F24">
        <w:rPr>
          <w:rFonts w:cstheme="minorHAnsi"/>
          <w:bCs/>
        </w:rPr>
        <w:t xml:space="preserve">– Susan, Jen. </w:t>
      </w:r>
      <w:r w:rsidR="00273F24" w:rsidRPr="00490750">
        <w:rPr>
          <w:rFonts w:cstheme="minorHAnsi"/>
          <w:b/>
        </w:rPr>
        <w:t>Approved</w:t>
      </w:r>
      <w:r w:rsidR="00273F24">
        <w:rPr>
          <w:rFonts w:cstheme="minorHAnsi"/>
          <w:bCs/>
        </w:rPr>
        <w:t>.</w:t>
      </w:r>
      <w:r w:rsidR="002562AB">
        <w:rPr>
          <w:rFonts w:cstheme="minorHAnsi"/>
          <w:bCs/>
        </w:rPr>
        <w:t xml:space="preserve"> </w:t>
      </w:r>
    </w:p>
    <w:p w14:paraId="0A4FEFDD" w14:textId="784DF1EF" w:rsidR="00273F24" w:rsidRDefault="00490750" w:rsidP="00490750">
      <w:pPr>
        <w:pStyle w:val="ListParagraph"/>
        <w:spacing w:after="0" w:line="360" w:lineRule="auto"/>
        <w:ind w:left="1440"/>
        <w:rPr>
          <w:rFonts w:cstheme="minorHAnsi"/>
          <w:bCs/>
        </w:rPr>
      </w:pPr>
      <w:r w:rsidRPr="00490750">
        <w:rPr>
          <w:rFonts w:cstheme="minorHAnsi"/>
          <w:b/>
          <w:u w:val="single"/>
        </w:rPr>
        <w:t>ACTION</w:t>
      </w:r>
      <w:r>
        <w:rPr>
          <w:rFonts w:cstheme="minorHAnsi"/>
          <w:bCs/>
        </w:rPr>
        <w:t>:</w:t>
      </w:r>
      <w:r w:rsidRPr="00273F24">
        <w:rPr>
          <w:rFonts w:cstheme="minorHAnsi"/>
          <w:bCs/>
        </w:rPr>
        <w:t xml:space="preserve"> Jen &amp; Pawan </w:t>
      </w:r>
      <w:r>
        <w:rPr>
          <w:rFonts w:cstheme="minorHAnsi"/>
          <w:bCs/>
        </w:rPr>
        <w:t>will shop for food/drinks</w:t>
      </w:r>
      <w:r w:rsidRPr="00273F24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="00273F24" w:rsidRPr="00490750">
        <w:rPr>
          <w:rFonts w:cstheme="minorHAnsi"/>
          <w:bCs/>
        </w:rPr>
        <w:t xml:space="preserve">Susan </w:t>
      </w:r>
      <w:r>
        <w:rPr>
          <w:rFonts w:cstheme="minorHAnsi"/>
          <w:bCs/>
        </w:rPr>
        <w:t>will</w:t>
      </w:r>
      <w:r w:rsidR="00273F24" w:rsidRPr="00490750">
        <w:rPr>
          <w:rFonts w:cstheme="minorHAnsi"/>
          <w:bCs/>
        </w:rPr>
        <w:t xml:space="preserve"> make a sign</w:t>
      </w:r>
      <w:r>
        <w:rPr>
          <w:rFonts w:cstheme="minorHAnsi"/>
          <w:bCs/>
        </w:rPr>
        <w:t xml:space="preserve"> for the cart.</w:t>
      </w:r>
    </w:p>
    <w:p w14:paraId="61474BAB" w14:textId="77777777" w:rsidR="002738C8" w:rsidRPr="00490750" w:rsidRDefault="002738C8" w:rsidP="00490750">
      <w:pPr>
        <w:pStyle w:val="ListParagraph"/>
        <w:spacing w:after="0" w:line="360" w:lineRule="auto"/>
        <w:ind w:left="1440"/>
        <w:rPr>
          <w:rFonts w:cstheme="minorHAnsi"/>
          <w:bCs/>
        </w:rPr>
      </w:pPr>
    </w:p>
    <w:p w14:paraId="5834732F" w14:textId="49BDE30D" w:rsidR="00CD4BDA" w:rsidRPr="00273F24" w:rsidRDefault="00CD4BDA" w:rsidP="00CD4BD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60530">
        <w:rPr>
          <w:b/>
        </w:rPr>
        <w:lastRenderedPageBreak/>
        <w:t xml:space="preserve">Principal’s Report </w:t>
      </w:r>
      <w:r>
        <w:t>– Kirsten Wallace</w:t>
      </w:r>
    </w:p>
    <w:p w14:paraId="1176ECA8" w14:textId="26BB03C1" w:rsidR="00273F24" w:rsidRPr="002E3892" w:rsidRDefault="00273F24" w:rsidP="002E3892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 w:rsidRPr="00273F24">
        <w:rPr>
          <w:bCs/>
        </w:rPr>
        <w:t>174 students</w:t>
      </w:r>
      <w:r w:rsidR="00490750">
        <w:rPr>
          <w:bCs/>
        </w:rPr>
        <w:t>:</w:t>
      </w:r>
      <w:r w:rsidRPr="00273F24">
        <w:rPr>
          <w:bCs/>
        </w:rPr>
        <w:t xml:space="preserve"> 150 at school, 22 TL</w:t>
      </w:r>
      <w:r w:rsidR="002E3892">
        <w:rPr>
          <w:bCs/>
        </w:rPr>
        <w:t xml:space="preserve">; </w:t>
      </w:r>
      <w:r w:rsidRPr="002E3892">
        <w:rPr>
          <w:bCs/>
        </w:rPr>
        <w:t xml:space="preserve">DL option – </w:t>
      </w:r>
      <w:r w:rsidR="002E3892">
        <w:rPr>
          <w:bCs/>
        </w:rPr>
        <w:t xml:space="preserve">only </w:t>
      </w:r>
      <w:r w:rsidRPr="002E3892">
        <w:rPr>
          <w:bCs/>
        </w:rPr>
        <w:t>1 student</w:t>
      </w:r>
    </w:p>
    <w:p w14:paraId="0A1AEC56" w14:textId="06509BD8" w:rsidR="00273F24" w:rsidRDefault="00273F24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 xml:space="preserve">Welcome Ms. </w:t>
      </w:r>
      <w:proofErr w:type="spellStart"/>
      <w:r>
        <w:rPr>
          <w:bCs/>
        </w:rPr>
        <w:t>Sonorow</w:t>
      </w:r>
      <w:proofErr w:type="spellEnd"/>
      <w:r>
        <w:rPr>
          <w:bCs/>
        </w:rPr>
        <w:t xml:space="preserve"> – EA, Goodbye </w:t>
      </w:r>
      <w:r w:rsidR="002738C8">
        <w:rPr>
          <w:bCs/>
        </w:rPr>
        <w:t xml:space="preserve">to </w:t>
      </w:r>
      <w:r>
        <w:rPr>
          <w:bCs/>
        </w:rPr>
        <w:t xml:space="preserve">Ms. </w:t>
      </w:r>
      <w:proofErr w:type="spellStart"/>
      <w:r>
        <w:rPr>
          <w:bCs/>
        </w:rPr>
        <w:t>Darboh</w:t>
      </w:r>
      <w:proofErr w:type="spellEnd"/>
      <w:r>
        <w:rPr>
          <w:bCs/>
        </w:rPr>
        <w:t xml:space="preserve"> – EA</w:t>
      </w:r>
    </w:p>
    <w:p w14:paraId="005F9DAA" w14:textId="6A3C3625" w:rsidR="00273F24" w:rsidRDefault="00273F24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 xml:space="preserve">Projected for 8 divisions </w:t>
      </w:r>
      <w:r w:rsidR="002E3892">
        <w:rPr>
          <w:bCs/>
        </w:rPr>
        <w:t xml:space="preserve">for next year; </w:t>
      </w:r>
      <w:r>
        <w:rPr>
          <w:bCs/>
        </w:rPr>
        <w:t>have to relook at numbers 1</w:t>
      </w:r>
      <w:r w:rsidRPr="00273F24">
        <w:rPr>
          <w:bCs/>
          <w:vertAlign w:val="superscript"/>
        </w:rPr>
        <w:t>st</w:t>
      </w:r>
      <w:r>
        <w:rPr>
          <w:bCs/>
        </w:rPr>
        <w:t xml:space="preserve"> week of school</w:t>
      </w:r>
    </w:p>
    <w:p w14:paraId="2B543AA4" w14:textId="501FFBCF" w:rsidR="00273F24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Health and Safety protocols are continuing</w:t>
      </w:r>
    </w:p>
    <w:p w14:paraId="760C136E" w14:textId="2508C5AA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More outside learning</w:t>
      </w:r>
      <w:r w:rsidR="002E3892">
        <w:rPr>
          <w:bCs/>
        </w:rPr>
        <w:t>;</w:t>
      </w:r>
      <w:r>
        <w:rPr>
          <w:bCs/>
        </w:rPr>
        <w:t xml:space="preserve"> chalk and sand toys donations are welcome</w:t>
      </w:r>
    </w:p>
    <w:p w14:paraId="49A88BE4" w14:textId="29CC2094" w:rsidR="00490750" w:rsidRPr="002738C8" w:rsidRDefault="00490750" w:rsidP="002738C8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New picnic tables</w:t>
      </w:r>
      <w:r w:rsidR="002738C8">
        <w:rPr>
          <w:bCs/>
        </w:rPr>
        <w:t>, g</w:t>
      </w:r>
      <w:r w:rsidRPr="002738C8">
        <w:rPr>
          <w:bCs/>
        </w:rPr>
        <w:t>ardens being tended to by all</w:t>
      </w:r>
    </w:p>
    <w:p w14:paraId="795306D7" w14:textId="2DA68BB5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Loose Parts Story Workshop cart</w:t>
      </w:r>
    </w:p>
    <w:p w14:paraId="4E01F583" w14:textId="0835126C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Garden Shed – Outdoor learning tubs</w:t>
      </w:r>
    </w:p>
    <w:p w14:paraId="6BED4320" w14:textId="0BE5A150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Sports Day – Wed. June 23</w:t>
      </w:r>
      <w:r w:rsidRPr="00490750">
        <w:rPr>
          <w:bCs/>
          <w:vertAlign w:val="superscript"/>
        </w:rPr>
        <w:t>rd</w:t>
      </w:r>
      <w:r>
        <w:rPr>
          <w:bCs/>
        </w:rPr>
        <w:t xml:space="preserve"> – run by Grade 7s – </w:t>
      </w:r>
      <w:r w:rsidR="002E3892">
        <w:rPr>
          <w:bCs/>
        </w:rPr>
        <w:t xml:space="preserve">in </w:t>
      </w:r>
      <w:r>
        <w:rPr>
          <w:bCs/>
        </w:rPr>
        <w:t>cohorts</w:t>
      </w:r>
    </w:p>
    <w:p w14:paraId="78DFECB7" w14:textId="09BF312E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 xml:space="preserve">Music Sharing </w:t>
      </w:r>
      <w:proofErr w:type="spellStart"/>
      <w:r>
        <w:rPr>
          <w:bCs/>
        </w:rPr>
        <w:t>Zoomly</w:t>
      </w:r>
      <w:proofErr w:type="spellEnd"/>
      <w:r>
        <w:rPr>
          <w:bCs/>
        </w:rPr>
        <w:t xml:space="preserve"> on June 18</w:t>
      </w:r>
      <w:r w:rsidRPr="00490750">
        <w:rPr>
          <w:bCs/>
          <w:vertAlign w:val="superscript"/>
        </w:rPr>
        <w:t>th</w:t>
      </w:r>
    </w:p>
    <w:p w14:paraId="6AAA62D0" w14:textId="0A2D9B87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 xml:space="preserve">Recognition </w:t>
      </w:r>
      <w:proofErr w:type="spellStart"/>
      <w:r>
        <w:rPr>
          <w:bCs/>
        </w:rPr>
        <w:t>Zoomly</w:t>
      </w:r>
      <w:proofErr w:type="spellEnd"/>
      <w:r>
        <w:rPr>
          <w:bCs/>
        </w:rPr>
        <w:t xml:space="preserve"> – June 25</w:t>
      </w:r>
      <w:r w:rsidRPr="00490750">
        <w:rPr>
          <w:bCs/>
          <w:vertAlign w:val="superscript"/>
        </w:rPr>
        <w:t>th</w:t>
      </w:r>
      <w:r>
        <w:rPr>
          <w:bCs/>
        </w:rPr>
        <w:t xml:space="preserve"> –</w:t>
      </w:r>
      <w:r w:rsidR="002738C8">
        <w:rPr>
          <w:bCs/>
        </w:rPr>
        <w:t xml:space="preserve"> can </w:t>
      </w:r>
      <w:r>
        <w:rPr>
          <w:bCs/>
        </w:rPr>
        <w:t>present PAC books</w:t>
      </w:r>
      <w:r w:rsidR="002738C8">
        <w:rPr>
          <w:bCs/>
        </w:rPr>
        <w:t xml:space="preserve"> to staff who are leaving</w:t>
      </w:r>
    </w:p>
    <w:p w14:paraId="7BC51D86" w14:textId="554968FF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Gr. 7 Farewell – June 28</w:t>
      </w:r>
      <w:r w:rsidRPr="00490750">
        <w:rPr>
          <w:bCs/>
          <w:vertAlign w:val="superscript"/>
        </w:rPr>
        <w:t>th</w:t>
      </w:r>
      <w:r>
        <w:rPr>
          <w:bCs/>
        </w:rPr>
        <w:t xml:space="preserve"> – virtual webinar and video</w:t>
      </w:r>
    </w:p>
    <w:p w14:paraId="7C4DF086" w14:textId="4E72C27C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Gr. 7 Parent Meeting May 26</w:t>
      </w:r>
      <w:r w:rsidRPr="00490750">
        <w:rPr>
          <w:bCs/>
          <w:vertAlign w:val="superscript"/>
        </w:rPr>
        <w:t>th</w:t>
      </w:r>
      <w:r>
        <w:rPr>
          <w:bCs/>
        </w:rPr>
        <w:t xml:space="preserve"> at 7:00 pm – Zoom</w:t>
      </w:r>
    </w:p>
    <w:p w14:paraId="7139D627" w14:textId="286E37B8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RCMP – Internet Awareness Parent Zoom/classroom visit</w:t>
      </w:r>
    </w:p>
    <w:p w14:paraId="275C490A" w14:textId="5F63F8AF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proofErr w:type="spellStart"/>
      <w:r>
        <w:rPr>
          <w:bCs/>
        </w:rPr>
        <w:t>Saleema</w:t>
      </w:r>
      <w:proofErr w:type="spellEnd"/>
      <w:r>
        <w:rPr>
          <w:bCs/>
        </w:rPr>
        <w:t xml:space="preserve"> Noon – Amazing! Video links – recommend for next year</w:t>
      </w:r>
    </w:p>
    <w:p w14:paraId="194840EC" w14:textId="1673DEF1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Ultimate Frisbee – awesome – 24 frisbees for outside PE</w:t>
      </w:r>
    </w:p>
    <w:p w14:paraId="6026FAC0" w14:textId="0A8963E1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Welcome to Kindergarten – May 19th – 14 K’s and families today</w:t>
      </w:r>
    </w:p>
    <w:p w14:paraId="5C921BD0" w14:textId="692F97AC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 xml:space="preserve">Jean Up! </w:t>
      </w:r>
      <w:r w:rsidR="002E3892">
        <w:rPr>
          <w:bCs/>
        </w:rPr>
        <w:t xml:space="preserve">Raised an incredible </w:t>
      </w:r>
      <w:r>
        <w:rPr>
          <w:bCs/>
        </w:rPr>
        <w:t>$1450</w:t>
      </w:r>
      <w:r w:rsidR="002E3892">
        <w:rPr>
          <w:bCs/>
        </w:rPr>
        <w:t>!</w:t>
      </w:r>
    </w:p>
    <w:p w14:paraId="71509810" w14:textId="1398AE13" w:rsidR="00490750" w:rsidRDefault="00490750" w:rsidP="00273F24">
      <w:pPr>
        <w:pStyle w:val="ListParagraph"/>
        <w:numPr>
          <w:ilvl w:val="0"/>
          <w:numId w:val="30"/>
        </w:numPr>
        <w:spacing w:after="0" w:line="360" w:lineRule="auto"/>
        <w:ind w:left="1134"/>
        <w:rPr>
          <w:bCs/>
        </w:rPr>
      </w:pPr>
      <w:r>
        <w:rPr>
          <w:bCs/>
        </w:rPr>
        <w:t>Innovation Grant/School Story – How might we create a circle of celebration, reflection, feedback and look ahead?</w:t>
      </w:r>
    </w:p>
    <w:p w14:paraId="635ACC6B" w14:textId="523A9E06" w:rsidR="00490750" w:rsidRDefault="00490750" w:rsidP="00AB1EBB">
      <w:pPr>
        <w:spacing w:after="0" w:line="360" w:lineRule="auto"/>
        <w:rPr>
          <w:bCs/>
        </w:rPr>
      </w:pPr>
    </w:p>
    <w:p w14:paraId="2DCD2F3C" w14:textId="1CF04005" w:rsidR="00AB1EBB" w:rsidRPr="002738C8" w:rsidRDefault="002738C8" w:rsidP="00AB1EB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C71B94">
        <w:rPr>
          <w:b/>
        </w:rPr>
        <w:t xml:space="preserve">New </w:t>
      </w:r>
      <w:r w:rsidRPr="00210597">
        <w:rPr>
          <w:rFonts w:cstheme="minorHAnsi"/>
          <w:b/>
        </w:rPr>
        <w:t>Business</w:t>
      </w:r>
      <w:r>
        <w:rPr>
          <w:rFonts w:cstheme="minorHAnsi"/>
          <w:b/>
        </w:rPr>
        <w:t xml:space="preserve"> (cont’d)</w:t>
      </w:r>
    </w:p>
    <w:p w14:paraId="35EF0D0D" w14:textId="77777777" w:rsidR="002E3892" w:rsidRDefault="00AB1EBB" w:rsidP="00AB1EBB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  <w:bCs/>
        </w:rPr>
      </w:pPr>
      <w:r w:rsidRPr="00AB1EBB">
        <w:rPr>
          <w:rFonts w:cstheme="minorHAnsi"/>
          <w:bCs/>
        </w:rPr>
        <w:t>Elections for PAC Executive 2021-2022</w:t>
      </w:r>
      <w:r w:rsidR="002E3892">
        <w:rPr>
          <w:rFonts w:cstheme="minorHAnsi"/>
          <w:bCs/>
        </w:rPr>
        <w:t>.</w:t>
      </w:r>
    </w:p>
    <w:p w14:paraId="6ABC6C00" w14:textId="6A360873" w:rsidR="00AB1EBB" w:rsidRPr="00AB1EBB" w:rsidRDefault="002E3892" w:rsidP="002E3892">
      <w:pPr>
        <w:pStyle w:val="ListParagraph"/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Congratulations to our 2021-2022 PAC Executive members:</w:t>
      </w:r>
    </w:p>
    <w:p w14:paraId="72BE25D0" w14:textId="4FFEBF73" w:rsidR="00AB1EBB" w:rsidRDefault="00AB1EBB" w:rsidP="002E3892">
      <w:pPr>
        <w:spacing w:after="0" w:line="360" w:lineRule="auto"/>
        <w:ind w:firstLine="720"/>
        <w:rPr>
          <w:bCs/>
        </w:rPr>
      </w:pPr>
      <w:r>
        <w:rPr>
          <w:bCs/>
        </w:rPr>
        <w:t>Chair – Ivan</w:t>
      </w:r>
      <w:r w:rsidR="002E3892">
        <w:rPr>
          <w:bCs/>
        </w:rPr>
        <w:t xml:space="preserve">, </w:t>
      </w:r>
      <w:r>
        <w:rPr>
          <w:bCs/>
        </w:rPr>
        <w:t>Vice-Chair – Jen</w:t>
      </w:r>
      <w:r w:rsidR="002E3892">
        <w:rPr>
          <w:bCs/>
        </w:rPr>
        <w:t xml:space="preserve">, </w:t>
      </w:r>
      <w:r>
        <w:rPr>
          <w:bCs/>
        </w:rPr>
        <w:t>Secretary – Susan</w:t>
      </w:r>
    </w:p>
    <w:p w14:paraId="1ED534C2" w14:textId="7B037F6E" w:rsidR="00AB1EBB" w:rsidRDefault="00AB1EBB" w:rsidP="002738C8">
      <w:pPr>
        <w:spacing w:after="0" w:line="360" w:lineRule="auto"/>
        <w:ind w:firstLine="720"/>
        <w:rPr>
          <w:bCs/>
        </w:rPr>
      </w:pPr>
      <w:r>
        <w:rPr>
          <w:bCs/>
        </w:rPr>
        <w:t xml:space="preserve">Treasurer – </w:t>
      </w:r>
      <w:r w:rsidR="002E3892">
        <w:rPr>
          <w:bCs/>
        </w:rPr>
        <w:t xml:space="preserve">Alia – Nominated by: </w:t>
      </w:r>
      <w:r>
        <w:rPr>
          <w:bCs/>
        </w:rPr>
        <w:t>Pawan, Susan</w:t>
      </w:r>
    </w:p>
    <w:p w14:paraId="6F1F59D5" w14:textId="345997BB" w:rsidR="002E3892" w:rsidRPr="002E3892" w:rsidRDefault="002E3892" w:rsidP="002E3892">
      <w:pPr>
        <w:pStyle w:val="ListParagraph"/>
        <w:numPr>
          <w:ilvl w:val="0"/>
          <w:numId w:val="30"/>
        </w:numPr>
        <w:spacing w:after="0" w:line="360" w:lineRule="auto"/>
        <w:rPr>
          <w:bCs/>
        </w:rPr>
      </w:pPr>
      <w:proofErr w:type="spellStart"/>
      <w:r>
        <w:rPr>
          <w:bCs/>
        </w:rPr>
        <w:t>Parvine</w:t>
      </w:r>
      <w:proofErr w:type="spellEnd"/>
      <w:r>
        <w:rPr>
          <w:bCs/>
        </w:rPr>
        <w:t xml:space="preserve"> and Sonia are willing to learn more about executive positions for next year – thank you!!</w:t>
      </w:r>
    </w:p>
    <w:p w14:paraId="3D55957C" w14:textId="77777777" w:rsidR="00BA0B7D" w:rsidRDefault="00BA0B7D" w:rsidP="002E3892">
      <w:pPr>
        <w:spacing w:after="0" w:line="360" w:lineRule="auto"/>
      </w:pPr>
    </w:p>
    <w:p w14:paraId="06DBE8C7" w14:textId="77777777" w:rsidR="001A39D6" w:rsidRPr="00E60530" w:rsidRDefault="001A39D6" w:rsidP="00FA28F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Announcements/Reminders</w:t>
      </w:r>
    </w:p>
    <w:p w14:paraId="79E8C8C4" w14:textId="06F177ED" w:rsidR="00AC3709" w:rsidRPr="00AC3709" w:rsidRDefault="00A2267C" w:rsidP="00AC3709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Last </w:t>
      </w:r>
      <w:r w:rsidR="00AC3709" w:rsidRPr="00AC3709">
        <w:rPr>
          <w:rFonts w:eastAsia="Times New Roman" w:cstheme="minorHAnsi"/>
        </w:rPr>
        <w:t>PAC Meeting Dat</w:t>
      </w:r>
      <w:r>
        <w:rPr>
          <w:rFonts w:eastAsia="Times New Roman" w:cstheme="minorHAnsi"/>
        </w:rPr>
        <w:t>e</w:t>
      </w:r>
      <w:r w:rsidR="00AC3709">
        <w:rPr>
          <w:rFonts w:eastAsia="Times New Roman" w:cstheme="minorHAnsi"/>
        </w:rPr>
        <w:t xml:space="preserve"> for 2021 </w:t>
      </w:r>
      <w:r w:rsidR="002E3892">
        <w:rPr>
          <w:rFonts w:eastAsia="Times New Roman" w:cstheme="minorHAnsi"/>
        </w:rPr>
        <w:t>will be on June 16</w:t>
      </w:r>
      <w:r w:rsidR="002E3892" w:rsidRPr="002E3892">
        <w:rPr>
          <w:rFonts w:eastAsia="Times New Roman" w:cstheme="minorHAnsi"/>
          <w:vertAlign w:val="superscript"/>
        </w:rPr>
        <w:t>th</w:t>
      </w:r>
      <w:r w:rsidR="002E3892">
        <w:rPr>
          <w:rFonts w:eastAsia="Times New Roman" w:cstheme="minorHAnsi"/>
        </w:rPr>
        <w:t xml:space="preserve"> </w:t>
      </w:r>
      <w:r w:rsidR="00AC3709">
        <w:rPr>
          <w:rFonts w:eastAsia="Times New Roman" w:cstheme="minorHAnsi"/>
        </w:rPr>
        <w:t>at 7:00 pm</w:t>
      </w:r>
      <w:r w:rsidR="002E3892">
        <w:rPr>
          <w:rFonts w:eastAsia="Times New Roman" w:cstheme="minorHAnsi"/>
        </w:rPr>
        <w:t xml:space="preserve"> via Zoom</w:t>
      </w:r>
    </w:p>
    <w:p w14:paraId="4A1BCBC9" w14:textId="3E05AA5E" w:rsidR="009D0B6B" w:rsidRDefault="00A1303B" w:rsidP="009D0B6B">
      <w:pPr>
        <w:pStyle w:val="ListParagraph"/>
        <w:numPr>
          <w:ilvl w:val="0"/>
          <w:numId w:val="24"/>
        </w:numPr>
        <w:spacing w:after="0" w:line="360" w:lineRule="auto"/>
      </w:pPr>
      <w:r>
        <w:t xml:space="preserve">Bookmark our PAC website: </w:t>
      </w:r>
      <w:hyperlink r:id="rId6" w:history="1">
        <w:r w:rsidR="00AE5E24" w:rsidRPr="00BD706B">
          <w:rPr>
            <w:rStyle w:val="Hyperlink"/>
          </w:rPr>
          <w:t>http://quilchena.sd38.bc.ca/parents/parent-advisory-council</w:t>
        </w:r>
      </w:hyperlink>
      <w:r w:rsidR="00210597">
        <w:t xml:space="preserve"> to get updates and info.</w:t>
      </w:r>
      <w:r w:rsidR="00784C67">
        <w:t xml:space="preserve"> </w:t>
      </w:r>
      <w:r w:rsidR="00FF5473">
        <w:t xml:space="preserve">The PAC is </w:t>
      </w:r>
      <w:r w:rsidR="00784C67">
        <w:t xml:space="preserve">also </w:t>
      </w:r>
      <w:r w:rsidR="00FF5473">
        <w:t>on Faceboo</w:t>
      </w:r>
      <w:r w:rsidR="00210597">
        <w:t>k</w:t>
      </w:r>
      <w:r w:rsidR="00784C67">
        <w:t>!</w:t>
      </w:r>
      <w:r w:rsidR="00FF5473">
        <w:t xml:space="preserve"> Search for “Quilchena Parent Advisory Council” and “like” our</w:t>
      </w:r>
      <w:r w:rsidR="006E119E">
        <w:t xml:space="preserve"> page to get updates on your newsfeed.</w:t>
      </w:r>
    </w:p>
    <w:sectPr w:rsidR="009D0B6B" w:rsidSect="00E60530">
      <w:pgSz w:w="12240" w:h="15840"/>
      <w:pgMar w:top="992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A66"/>
    <w:multiLevelType w:val="hybridMultilevel"/>
    <w:tmpl w:val="C436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61F11"/>
    <w:multiLevelType w:val="hybridMultilevel"/>
    <w:tmpl w:val="D9308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20BFB"/>
    <w:multiLevelType w:val="hybridMultilevel"/>
    <w:tmpl w:val="81DEB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729D8"/>
    <w:multiLevelType w:val="hybridMultilevel"/>
    <w:tmpl w:val="FD58C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D6CB2"/>
    <w:multiLevelType w:val="hybridMultilevel"/>
    <w:tmpl w:val="6E7AC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0555"/>
    <w:multiLevelType w:val="hybridMultilevel"/>
    <w:tmpl w:val="864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0904"/>
    <w:multiLevelType w:val="hybridMultilevel"/>
    <w:tmpl w:val="1D32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11C68"/>
    <w:multiLevelType w:val="hybridMultilevel"/>
    <w:tmpl w:val="0278E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B40A7"/>
    <w:multiLevelType w:val="hybridMultilevel"/>
    <w:tmpl w:val="180CD3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3C6823"/>
    <w:multiLevelType w:val="hybridMultilevel"/>
    <w:tmpl w:val="A5A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0200"/>
    <w:multiLevelType w:val="hybridMultilevel"/>
    <w:tmpl w:val="1472D4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A6DB4"/>
    <w:multiLevelType w:val="hybridMultilevel"/>
    <w:tmpl w:val="17080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F854B8"/>
    <w:multiLevelType w:val="hybridMultilevel"/>
    <w:tmpl w:val="D9D42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496A60"/>
    <w:multiLevelType w:val="hybridMultilevel"/>
    <w:tmpl w:val="8236DF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BD52E9"/>
    <w:multiLevelType w:val="hybridMultilevel"/>
    <w:tmpl w:val="91A8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07BE"/>
    <w:multiLevelType w:val="hybridMultilevel"/>
    <w:tmpl w:val="0C46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1397"/>
    <w:multiLevelType w:val="hybridMultilevel"/>
    <w:tmpl w:val="96B04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A458D"/>
    <w:multiLevelType w:val="hybridMultilevel"/>
    <w:tmpl w:val="D9F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4504B"/>
    <w:multiLevelType w:val="hybridMultilevel"/>
    <w:tmpl w:val="3B9E8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C24B86"/>
    <w:multiLevelType w:val="hybridMultilevel"/>
    <w:tmpl w:val="099AD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030F49"/>
    <w:multiLevelType w:val="hybridMultilevel"/>
    <w:tmpl w:val="C276D0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5507F6"/>
    <w:multiLevelType w:val="hybridMultilevel"/>
    <w:tmpl w:val="EEB07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182106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D6D31"/>
    <w:multiLevelType w:val="hybridMultilevel"/>
    <w:tmpl w:val="9F527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833607"/>
    <w:multiLevelType w:val="hybridMultilevel"/>
    <w:tmpl w:val="8F1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3156A"/>
    <w:multiLevelType w:val="hybridMultilevel"/>
    <w:tmpl w:val="7D464B24"/>
    <w:lvl w:ilvl="0" w:tplc="56BA99C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5703649"/>
    <w:multiLevelType w:val="hybridMultilevel"/>
    <w:tmpl w:val="A206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009A8"/>
    <w:multiLevelType w:val="hybridMultilevel"/>
    <w:tmpl w:val="6790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D1384"/>
    <w:multiLevelType w:val="hybridMultilevel"/>
    <w:tmpl w:val="ADB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64535"/>
    <w:multiLevelType w:val="hybridMultilevel"/>
    <w:tmpl w:val="73504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A80442"/>
    <w:multiLevelType w:val="hybridMultilevel"/>
    <w:tmpl w:val="418C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33C3"/>
    <w:multiLevelType w:val="hybridMultilevel"/>
    <w:tmpl w:val="E0769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20"/>
  </w:num>
  <w:num w:numId="5">
    <w:abstractNumId w:val="13"/>
  </w:num>
  <w:num w:numId="6">
    <w:abstractNumId w:val="16"/>
  </w:num>
  <w:num w:numId="7">
    <w:abstractNumId w:val="26"/>
  </w:num>
  <w:num w:numId="8">
    <w:abstractNumId w:val="30"/>
  </w:num>
  <w:num w:numId="9">
    <w:abstractNumId w:val="4"/>
  </w:num>
  <w:num w:numId="10">
    <w:abstractNumId w:val="12"/>
  </w:num>
  <w:num w:numId="11">
    <w:abstractNumId w:val="24"/>
  </w:num>
  <w:num w:numId="12">
    <w:abstractNumId w:val="8"/>
  </w:num>
  <w:num w:numId="13">
    <w:abstractNumId w:val="6"/>
  </w:num>
  <w:num w:numId="14">
    <w:abstractNumId w:val="9"/>
  </w:num>
  <w:num w:numId="15">
    <w:abstractNumId w:val="22"/>
  </w:num>
  <w:num w:numId="16">
    <w:abstractNumId w:val="17"/>
  </w:num>
  <w:num w:numId="17">
    <w:abstractNumId w:val="0"/>
  </w:num>
  <w:num w:numId="18">
    <w:abstractNumId w:val="5"/>
  </w:num>
  <w:num w:numId="19">
    <w:abstractNumId w:val="7"/>
  </w:num>
  <w:num w:numId="20">
    <w:abstractNumId w:val="27"/>
  </w:num>
  <w:num w:numId="21">
    <w:abstractNumId w:val="14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15"/>
  </w:num>
  <w:num w:numId="27">
    <w:abstractNumId w:val="3"/>
  </w:num>
  <w:num w:numId="28">
    <w:abstractNumId w:val="19"/>
  </w:num>
  <w:num w:numId="29">
    <w:abstractNumId w:val="28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9"/>
    <w:rsid w:val="00001431"/>
    <w:rsid w:val="00030A55"/>
    <w:rsid w:val="00041702"/>
    <w:rsid w:val="00046E3E"/>
    <w:rsid w:val="00053369"/>
    <w:rsid w:val="0006351E"/>
    <w:rsid w:val="00097BB5"/>
    <w:rsid w:val="000B4740"/>
    <w:rsid w:val="000C3399"/>
    <w:rsid w:val="000D4A09"/>
    <w:rsid w:val="000E5E88"/>
    <w:rsid w:val="000F7BAB"/>
    <w:rsid w:val="001129BA"/>
    <w:rsid w:val="0012015A"/>
    <w:rsid w:val="00140CDB"/>
    <w:rsid w:val="0014258C"/>
    <w:rsid w:val="00145EB6"/>
    <w:rsid w:val="001477BA"/>
    <w:rsid w:val="001666EA"/>
    <w:rsid w:val="00186BF9"/>
    <w:rsid w:val="0019536F"/>
    <w:rsid w:val="001A1508"/>
    <w:rsid w:val="001A39D6"/>
    <w:rsid w:val="001B6447"/>
    <w:rsid w:val="001C4F98"/>
    <w:rsid w:val="001E1D7A"/>
    <w:rsid w:val="001F2331"/>
    <w:rsid w:val="00210597"/>
    <w:rsid w:val="00212716"/>
    <w:rsid w:val="00213877"/>
    <w:rsid w:val="00223741"/>
    <w:rsid w:val="00234705"/>
    <w:rsid w:val="00247652"/>
    <w:rsid w:val="0025035F"/>
    <w:rsid w:val="002562AB"/>
    <w:rsid w:val="002738C8"/>
    <w:rsid w:val="00273F24"/>
    <w:rsid w:val="00295B2A"/>
    <w:rsid w:val="002A5F80"/>
    <w:rsid w:val="002C1413"/>
    <w:rsid w:val="002D4E84"/>
    <w:rsid w:val="002E3892"/>
    <w:rsid w:val="0031687D"/>
    <w:rsid w:val="00330F28"/>
    <w:rsid w:val="00333122"/>
    <w:rsid w:val="00341BCD"/>
    <w:rsid w:val="00365E7A"/>
    <w:rsid w:val="003666C4"/>
    <w:rsid w:val="003C335A"/>
    <w:rsid w:val="003F6AA3"/>
    <w:rsid w:val="00407C0A"/>
    <w:rsid w:val="00430871"/>
    <w:rsid w:val="00460DE1"/>
    <w:rsid w:val="0046123D"/>
    <w:rsid w:val="0046286D"/>
    <w:rsid w:val="00467568"/>
    <w:rsid w:val="0048191D"/>
    <w:rsid w:val="00486D38"/>
    <w:rsid w:val="00490750"/>
    <w:rsid w:val="004A488D"/>
    <w:rsid w:val="004A7C91"/>
    <w:rsid w:val="004E1B4A"/>
    <w:rsid w:val="00503F5C"/>
    <w:rsid w:val="0050515F"/>
    <w:rsid w:val="00511D6F"/>
    <w:rsid w:val="005308EE"/>
    <w:rsid w:val="0056259E"/>
    <w:rsid w:val="00563009"/>
    <w:rsid w:val="00563A88"/>
    <w:rsid w:val="0056745D"/>
    <w:rsid w:val="00597955"/>
    <w:rsid w:val="005A39F3"/>
    <w:rsid w:val="005B4528"/>
    <w:rsid w:val="005D630F"/>
    <w:rsid w:val="005F3591"/>
    <w:rsid w:val="005F58C3"/>
    <w:rsid w:val="005F7742"/>
    <w:rsid w:val="00606A41"/>
    <w:rsid w:val="00624BD2"/>
    <w:rsid w:val="00625F77"/>
    <w:rsid w:val="006266FB"/>
    <w:rsid w:val="006305E1"/>
    <w:rsid w:val="006606A4"/>
    <w:rsid w:val="0067628E"/>
    <w:rsid w:val="0068166F"/>
    <w:rsid w:val="00697772"/>
    <w:rsid w:val="006B3967"/>
    <w:rsid w:val="006C3FFD"/>
    <w:rsid w:val="006E119E"/>
    <w:rsid w:val="006E5BFF"/>
    <w:rsid w:val="00702907"/>
    <w:rsid w:val="0070779E"/>
    <w:rsid w:val="00715DA1"/>
    <w:rsid w:val="00764C9B"/>
    <w:rsid w:val="00766A2F"/>
    <w:rsid w:val="00783F98"/>
    <w:rsid w:val="0078494A"/>
    <w:rsid w:val="00784C67"/>
    <w:rsid w:val="00786BD7"/>
    <w:rsid w:val="007A1868"/>
    <w:rsid w:val="007C5370"/>
    <w:rsid w:val="007F1B28"/>
    <w:rsid w:val="00810A5F"/>
    <w:rsid w:val="00814E7B"/>
    <w:rsid w:val="008219A8"/>
    <w:rsid w:val="00831123"/>
    <w:rsid w:val="00831D1E"/>
    <w:rsid w:val="0084101B"/>
    <w:rsid w:val="00843377"/>
    <w:rsid w:val="008676F7"/>
    <w:rsid w:val="00886F26"/>
    <w:rsid w:val="0089139B"/>
    <w:rsid w:val="008E4AF4"/>
    <w:rsid w:val="008F4324"/>
    <w:rsid w:val="009048C1"/>
    <w:rsid w:val="00905FA5"/>
    <w:rsid w:val="009105BC"/>
    <w:rsid w:val="0092300C"/>
    <w:rsid w:val="00924DAA"/>
    <w:rsid w:val="00941153"/>
    <w:rsid w:val="00946203"/>
    <w:rsid w:val="009469BB"/>
    <w:rsid w:val="00947101"/>
    <w:rsid w:val="0095674B"/>
    <w:rsid w:val="00977E15"/>
    <w:rsid w:val="009D0B6B"/>
    <w:rsid w:val="009F6651"/>
    <w:rsid w:val="00A109AB"/>
    <w:rsid w:val="00A1303B"/>
    <w:rsid w:val="00A2267C"/>
    <w:rsid w:val="00A227D6"/>
    <w:rsid w:val="00A2302F"/>
    <w:rsid w:val="00A36237"/>
    <w:rsid w:val="00A362CB"/>
    <w:rsid w:val="00A47F91"/>
    <w:rsid w:val="00A86342"/>
    <w:rsid w:val="00AB1EBB"/>
    <w:rsid w:val="00AB2AAC"/>
    <w:rsid w:val="00AC3709"/>
    <w:rsid w:val="00AC4114"/>
    <w:rsid w:val="00AD2CDD"/>
    <w:rsid w:val="00AD3B64"/>
    <w:rsid w:val="00AE248C"/>
    <w:rsid w:val="00AE5E24"/>
    <w:rsid w:val="00B03BD6"/>
    <w:rsid w:val="00B460F6"/>
    <w:rsid w:val="00B62766"/>
    <w:rsid w:val="00B6762F"/>
    <w:rsid w:val="00BA0B7D"/>
    <w:rsid w:val="00BB76B7"/>
    <w:rsid w:val="00BB7837"/>
    <w:rsid w:val="00BF7EB3"/>
    <w:rsid w:val="00C259C0"/>
    <w:rsid w:val="00C301BB"/>
    <w:rsid w:val="00C47B27"/>
    <w:rsid w:val="00C574A3"/>
    <w:rsid w:val="00C71B94"/>
    <w:rsid w:val="00C92B77"/>
    <w:rsid w:val="00C9766C"/>
    <w:rsid w:val="00CD0201"/>
    <w:rsid w:val="00CD4BDA"/>
    <w:rsid w:val="00D155B5"/>
    <w:rsid w:val="00D15CA1"/>
    <w:rsid w:val="00D42CA1"/>
    <w:rsid w:val="00D67152"/>
    <w:rsid w:val="00D67DDB"/>
    <w:rsid w:val="00E20118"/>
    <w:rsid w:val="00E60530"/>
    <w:rsid w:val="00E60C77"/>
    <w:rsid w:val="00E7244F"/>
    <w:rsid w:val="00EB557F"/>
    <w:rsid w:val="00F06157"/>
    <w:rsid w:val="00F10EAA"/>
    <w:rsid w:val="00F26090"/>
    <w:rsid w:val="00F31213"/>
    <w:rsid w:val="00F42B24"/>
    <w:rsid w:val="00F55795"/>
    <w:rsid w:val="00F5771E"/>
    <w:rsid w:val="00F81E17"/>
    <w:rsid w:val="00FA28F9"/>
    <w:rsid w:val="00FA678C"/>
    <w:rsid w:val="00FB6218"/>
    <w:rsid w:val="00FB6694"/>
    <w:rsid w:val="00FD5554"/>
    <w:rsid w:val="00FE4CAB"/>
    <w:rsid w:val="00FF48F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905A"/>
  <w15:docId w15:val="{1EB9511D-3CF0-4F29-B831-44A96BD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101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1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7101"/>
    <w:rPr>
      <w:rFonts w:ascii="Times" w:eastAsia="MS Mincho" w:hAnsi="Times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ilchena.sd38.bc.ca/parents/parent-advisory-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54AA-3E9C-4841-9280-56967108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kleongsit</dc:creator>
  <cp:lastModifiedBy>Susan Tse</cp:lastModifiedBy>
  <cp:revision>5</cp:revision>
  <cp:lastPrinted>2019-09-16T03:32:00Z</cp:lastPrinted>
  <dcterms:created xsi:type="dcterms:W3CDTF">2021-05-20T02:01:00Z</dcterms:created>
  <dcterms:modified xsi:type="dcterms:W3CDTF">2021-05-24T16:19:00Z</dcterms:modified>
</cp:coreProperties>
</file>